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5C" w:rsidRPr="007C345C" w:rsidRDefault="007C345C" w:rsidP="007C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</w:p>
    <w:p w:rsidR="007C345C" w:rsidRPr="007C345C" w:rsidRDefault="007C345C" w:rsidP="007C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результатов конкурса детей дошкольного, предшкольного возраста и учащихся 1-11 классов некоренной национальности, изучающих государственный язык</w:t>
      </w:r>
    </w:p>
    <w:p w:rsidR="007C345C" w:rsidRPr="007C345C" w:rsidRDefault="007C345C" w:rsidP="007C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Всего участвовало 174 ребенка: из них</w:t>
      </w:r>
    </w:p>
    <w:p w:rsidR="007C345C" w:rsidRPr="007C345C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Дошкольники, предшкола и первые классы –31 ребенок</w:t>
      </w:r>
    </w:p>
    <w:p w:rsidR="007C345C" w:rsidRPr="007C345C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2-4 классов – 45 детей</w:t>
      </w:r>
    </w:p>
    <w:p w:rsidR="007C345C" w:rsidRPr="007C345C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5-8 классов – 50 детей</w:t>
      </w:r>
    </w:p>
    <w:p w:rsidR="007C345C" w:rsidRPr="007C345C" w:rsidRDefault="007C345C" w:rsidP="007C34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Учащиеся 9-11 классов – 48 детей</w:t>
      </w:r>
    </w:p>
    <w:p w:rsidR="007C345C" w:rsidRPr="007C345C" w:rsidRDefault="00EC5E54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9</w:t>
      </w:r>
      <w:r w:rsidR="007C345C" w:rsidRPr="007C345C">
        <w:rPr>
          <w:rFonts w:ascii="Times New Roman" w:hAnsi="Times New Roman" w:cs="Times New Roman"/>
          <w:sz w:val="28"/>
          <w:szCs w:val="28"/>
          <w:lang w:val="kk-KZ"/>
        </w:rPr>
        <w:t>0 призовых мест: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1места – 15 мест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места – 30 мест</w:t>
      </w:r>
    </w:p>
    <w:p w:rsid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места – 45 мест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Сертификаты за участие – 84 ребенка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Призеры конкурса: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Дошкольники, предшкола и первые классы: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Тыщенко Арина, СШ №17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Клипцов Иван, Баратайская ОШ Зерендинский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Хлебов Раиль, детский сад «Аялы ай» Целиноградский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Скорик Арина, д/сад №2,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Султанова Вероника, Балкашинская СШ №1,Сандыктауский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Власова Арина, д/сад «Еркежан» Атбасарский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Белоусова Полина, д/сад №1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Чиленко Дмитрий, Окжетпесская СШ, Бурабайский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Павленко Виолетта, СШ №3 Атбасарский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Балуева Маргарита, д/сад «Иван царевич» г.Степногорск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Хужина Анастасия, д/сад «Сказка»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Бебешко Дмитрий, д/сад «Ертостик», Сандыктауский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Котляренко Виктория,д/сад «Болашак»Целиноградский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Чембаров Артем, д/сад №1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Куликов Александр, д/сад «Арайлы» Зерендинский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Шепель Милана, д/сад «Айголек» Енбекшельдерский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Горохова Яна, д/сад «Балдырган» г.Степногорск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Гензе Кирилл, д/сад «Карлыгаш»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2-4 классов: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Гасымова Ляман, СШ №2 Целиноградский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Сивоконь Вадим, Мадениетская СШ Сандыктауский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>2 место – Бегишева Милана, СШ №19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Руш Милана, </w:t>
      </w:r>
      <w:r w:rsidR="00A061B8">
        <w:rPr>
          <w:rFonts w:ascii="Times New Roman" w:hAnsi="Times New Roman" w:cs="Times New Roman"/>
          <w:sz w:val="28"/>
          <w:szCs w:val="28"/>
          <w:lang w:val="kk-KZ"/>
        </w:rPr>
        <w:t>Джалтырская СШ Астраханский район</w:t>
      </w:r>
      <w:bookmarkStart w:id="0" w:name="_GoBack"/>
      <w:bookmarkEnd w:id="0"/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Коцан Арина, СШ Акмырза,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Примаков Иван, СШ№3 Есильский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- Дедейко Надежда, Есильский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Краснянский Егор,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- Тимошенко Славяна, 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Семенова Алена, Аршалынский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Челомбитько Виктория, Казгородская СШ, Енбекшильдерский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Гранкина Светлана, СШ Белагаш, Жаксынский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Биккулов Ренат, СШ №2 г.Степногорск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Гасников Александр, школа-интернат, Бурабайский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Мамедова Энара, СШ 33, Атбасарский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Разумова Кира, СШ 33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- Леонова Александра, Аккольская СШ№1 Аккольский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Елисеев Сергей, СШ №21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 w:rsidR="00EC5E54"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Щитка Варвара, Кима СШ, Жаксынский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Клипцов Евгений, Баратайская ОШ Зерендинский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Денежко Юля, СШ №32 Целиноградский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Юрчик Анжела, Аккольская СШ№2,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Серова Инга, Заозерная СШ Енбекшильдерский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Байрамов Эмирхан, СШ №2 Атбасарский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5-8 классов: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1 место – Курдюкова Анита, ШГ №6 им.А.Кунанбаева г.Степногорск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Пунтас Виктория, Джалтырская СШ №4 Астраханский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Кичайкина Марина, Селетинская СШ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Благодарова Ангелина, СШ №2  Есильский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Стрыгина Диана, Горьковская СШ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Штанникова Милана, СШ №11 г.Кокшетау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Хомич Евгений, ШГ №9 Бурабайский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Рейпназарова Севара, СШ №7, Атбасарский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Крючек Яна, Кзылсаянская СШ Зерендинский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Онучко Олеся, Мичуринская ОШ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Ханиева Виктория, Белоярская ОШ Аршалынский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>3 место - Светлаков Данил, Караозекская СШ Буландинский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Тарасова Милана, Акадырская СШ Зерендинский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Абишева София, СШ №21 Целиноградский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Каплин Павел, СШ №10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Тыщенко Данил, СШ №2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Зинченко Оксана, СШ им.Сатпаева Бурабайский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Глотова Мария, СШ №1 Аксу г.Степногорск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 w:rsidR="00EC5E54"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Гайнутдинова Евгения, СШ №2 Есильский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Османов Махсун, Борисовская СШ Атбасарский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Шершнев Евгений, СШ Гастелло Жаркаинский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Доценко Валерия, СШ №3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Продан Елизавета, СШ им.Кабанбай батыра Целиноградский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Усатов Александр, СШГ№11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Учащиеся 9-11 классов: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«Музыкальная гостиная»: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Левченко Алина, школа-гимназия Буландинский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Попович Инна, Молодежненская СШ Зерендинский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Умрыхина Галина, ШГ №9 Бурабайский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Бобылева Ксения, Аккольская СШ №2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место-  Чуркин Никита, СШ №2, Атбасарский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Дмитриева Александра, СШ им.Крупской Жаркаинский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«Литературное чтение»: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Мороз Алина, Садовая СШ Зерендинский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Герасим Анна, СШ Акмырза Ерейментауский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Галина Анна, Алгабасская СШ Жаксынский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Харькова Анастасия, Аккольская СШ №2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Андранюк Зарина, СШ №3 г.Макинск Буландынский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Шлей Кристина, СШ №2 г.Степногорск 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«Художественно – театрализованная постановка»: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Пантюхин Виталий, СШ №2 Аккольский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2 место – Наб Екатерина, Запорожская СШ Жаксынский 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Шпирер Кирилл, Казгородская СШ Енбекшильдерский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Астапов Денис, СШ №3, Ерейментауский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3 место – Киржаева Варвара, Заводская СШ г.Степногорск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- Калямова Каролина, СШ №2 Астраханский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Номинация «На</w:t>
      </w:r>
      <w:r w:rsidR="00EC5E54">
        <w:rPr>
          <w:rFonts w:ascii="Times New Roman" w:hAnsi="Times New Roman" w:cs="Times New Roman"/>
          <w:b/>
          <w:sz w:val="28"/>
          <w:szCs w:val="28"/>
          <w:lang w:val="kk-KZ"/>
        </w:rPr>
        <w:t>родно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-прикладное искусство»: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1 место – Волокитин Максим, СШ №49 Целиноградский 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место – Аникина Виолетта, Аккольская СШ №2 Аккольский район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2 место – Ломакин Вячеслав, школа –интернат Бурабайский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Ткаченко Анна, Тургеневская СШ Аршалынский район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Голдобина Вероника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45C">
        <w:rPr>
          <w:rFonts w:ascii="Times New Roman" w:hAnsi="Times New Roman" w:cs="Times New Roman"/>
          <w:sz w:val="28"/>
          <w:szCs w:val="28"/>
          <w:lang w:val="kk-KZ"/>
        </w:rPr>
        <w:t xml:space="preserve">ШГ №6 г.Степногорск  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sz w:val="28"/>
          <w:szCs w:val="28"/>
          <w:lang w:val="kk-KZ"/>
        </w:rPr>
        <w:t>3 место – Филатов Никита,  СШГ№11 г.Кокшетау</w:t>
      </w: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345C" w:rsidRPr="007C345C" w:rsidRDefault="007C345C" w:rsidP="007C3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7849" w:rsidRPr="007C345C" w:rsidRDefault="00A578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7849" w:rsidRPr="007C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952"/>
    <w:multiLevelType w:val="hybridMultilevel"/>
    <w:tmpl w:val="18F6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C"/>
    <w:rsid w:val="007C345C"/>
    <w:rsid w:val="00A061B8"/>
    <w:rsid w:val="00A57849"/>
    <w:rsid w:val="00E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B5A8"/>
  <w15:chartTrackingRefBased/>
  <w15:docId w15:val="{7FCC9541-C315-4C02-9DD4-FFC62CE4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2017-05-11T19:44:00Z</dcterms:created>
  <dcterms:modified xsi:type="dcterms:W3CDTF">2017-05-12T10:56:00Z</dcterms:modified>
</cp:coreProperties>
</file>