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82" w:rsidRDefault="00ED3882" w:rsidP="00ED3882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 w:cstheme="minorBidi"/>
          <w:b/>
          <w:noProof/>
          <w:sz w:val="32"/>
          <w:szCs w:val="32"/>
        </w:rPr>
      </w:pPr>
      <w:r w:rsidRPr="00ED3882">
        <w:rPr>
          <w:rFonts w:eastAsiaTheme="minorHAnsi" w:cstheme="minorBidi"/>
          <w:b/>
          <w:noProof/>
          <w:sz w:val="32"/>
          <w:szCs w:val="32"/>
        </w:rPr>
        <w:t>ӘДІСТЕМЕЛІК ҰСЫНЫМДАР</w:t>
      </w:r>
    </w:p>
    <w:p w:rsidR="004905B0" w:rsidRDefault="004905B0" w:rsidP="00ED3882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 w:cstheme="minorBidi"/>
          <w:b/>
          <w:noProof/>
          <w:sz w:val="32"/>
          <w:szCs w:val="32"/>
        </w:rPr>
      </w:pPr>
    </w:p>
    <w:p w:rsidR="00ED3882" w:rsidRPr="00ED3882" w:rsidRDefault="00ED3882" w:rsidP="00ED38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8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Республикасында білім беруді және ғылымды дамытудың </w:t>
      </w:r>
      <w:r w:rsidR="003534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Pr="00ED3882">
        <w:rPr>
          <w:rFonts w:ascii="Times New Roman" w:eastAsia="Calibri" w:hAnsi="Times New Roman" w:cs="Times New Roman"/>
          <w:sz w:val="28"/>
          <w:szCs w:val="28"/>
          <w:lang w:val="kk-KZ"/>
        </w:rPr>
        <w:t>2020-2025 жылдарға арналған мемлекеттік бағдарламасын орындау жөніндегі жұмысты жалғастыру;</w:t>
      </w:r>
    </w:p>
    <w:p w:rsidR="00FB7AA9" w:rsidRPr="00FB7AA9" w:rsidRDefault="00FB7AA9" w:rsidP="00FB7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2021-2022 оқу жылына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>Тарих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>География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 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пәндері бойынша әдістемелік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нұсқаулық 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>хат оқу үдерісін ұйымдастыру ерекшеліктерін зерттеу;</w:t>
      </w:r>
    </w:p>
    <w:p w:rsidR="00FB7AA9" w:rsidRPr="00FB7AA9" w:rsidRDefault="00FB7AA9" w:rsidP="00FB7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AA9">
        <w:rPr>
          <w:rFonts w:ascii="Times New Roman" w:hAnsi="Times New Roman" w:cs="Times New Roman"/>
          <w:sz w:val="28"/>
          <w:szCs w:val="28"/>
          <w:lang w:val="kk-KZ"/>
        </w:rPr>
        <w:t xml:space="preserve">2021-2022 оқу жылында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>Тарих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>География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B7A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B7AA9">
        <w:rPr>
          <w:rFonts w:ascii="Times New Roman" w:hAnsi="Times New Roman" w:cs="Times New Roman"/>
          <w:sz w:val="28"/>
          <w:szCs w:val="28"/>
          <w:lang w:val="kk-KZ"/>
        </w:rPr>
        <w:t>оқу пәндері бойынша оқу жылы ішінде шектеу шаралары кезеңінде жіберілген білім алушылардың білімдеріндегі олқылықтардың орны</w:t>
      </w:r>
      <w:r>
        <w:rPr>
          <w:rFonts w:ascii="Times New Roman" w:hAnsi="Times New Roman" w:cs="Times New Roman"/>
          <w:sz w:val="28"/>
          <w:szCs w:val="28"/>
          <w:lang w:val="kk-KZ"/>
        </w:rPr>
        <w:t>н толтыру бойынша жұмыс жүргізу;</w:t>
      </w:r>
    </w:p>
    <w:p w:rsidR="00FB7AA9" w:rsidRPr="00053D41" w:rsidRDefault="00FB7AA9" w:rsidP="00FB7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3D41">
        <w:rPr>
          <w:rFonts w:ascii="Times New Roman" w:hAnsi="Times New Roman" w:cs="Times New Roman"/>
          <w:sz w:val="28"/>
          <w:szCs w:val="28"/>
          <w:lang w:val="kk-KZ"/>
        </w:rPr>
        <w:t>тәжірибе алмасу және жалпылау үшін әдістемелік құралдар шығару;</w:t>
      </w:r>
    </w:p>
    <w:p w:rsidR="00FB7AA9" w:rsidRPr="000D3123" w:rsidRDefault="00FB7AA9" w:rsidP="00FB7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D3123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D312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lang w:val="kk-KZ"/>
        </w:rPr>
        <w:t>«Г</w:t>
      </w:r>
      <w:r w:rsidRPr="000D3123">
        <w:rPr>
          <w:rFonts w:ascii="Times New Roman" w:hAnsi="Times New Roman" w:cs="Times New Roman"/>
          <w:sz w:val="28"/>
          <w:szCs w:val="28"/>
          <w:lang w:val="kk-KZ"/>
        </w:rPr>
        <w:t>еография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D3123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мұғалімдерінің педагогикалық шеберлік деңгейін, олардың оқытылатын пән саласындағы эрудициясы мен құзыреттілігін үздіксіз жетілдіру бойынша жұмыс жүргізу;</w:t>
      </w:r>
    </w:p>
    <w:p w:rsidR="00207496" w:rsidRPr="00207496" w:rsidRDefault="00207496" w:rsidP="002074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07496">
        <w:rPr>
          <w:rFonts w:ascii="Times New Roman" w:eastAsia="Calibri" w:hAnsi="Times New Roman" w:cs="Times New Roman"/>
          <w:sz w:val="28"/>
          <w:szCs w:val="28"/>
          <w:lang w:val="kk-KZ"/>
        </w:rPr>
        <w:t>карантин кезеңінде облыстық және аудандық іс-шараларды online режимінде өткізу дәстүрін енгізу: тілдік пәндерді оқыту бойынша семинарлар, конкурстар, фестивальдар, конференциялар, дөңгелек үстелдер;</w:t>
      </w:r>
    </w:p>
    <w:p w:rsidR="003C3820" w:rsidRPr="003C3820" w:rsidRDefault="003C3820" w:rsidP="003C38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C3820">
        <w:rPr>
          <w:rFonts w:ascii="Times New Roman" w:eastAsia="Calibri" w:hAnsi="Times New Roman" w:cs="Times New Roman"/>
          <w:sz w:val="28"/>
          <w:szCs w:val="28"/>
          <w:lang w:val="kk-KZ"/>
        </w:rPr>
        <w:t>жаңа педагогикалық технологияларды енгізу бойынша жұмысты жалғастыру;</w:t>
      </w:r>
    </w:p>
    <w:p w:rsidR="003C3820" w:rsidRPr="003C3820" w:rsidRDefault="003C3820" w:rsidP="003C38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C38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инновациялық технологияларды пайдалану арқылы сабақтардың барлық түрлерін өткізудің жоғары әдістемелік деңгейін қамтамасыз ету;</w:t>
      </w:r>
    </w:p>
    <w:p w:rsidR="003C3820" w:rsidRPr="003C3820" w:rsidRDefault="003C3820" w:rsidP="003C38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C38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функционалдық сауаттылықты дамыту бойынша жұмысты жандандыру (сыныптан тыс, жеке жұмыс,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3C38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та-аналармен жұмыс);</w:t>
      </w:r>
    </w:p>
    <w:p w:rsidR="003C3820" w:rsidRDefault="003C3820" w:rsidP="003C3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3C3820">
        <w:rPr>
          <w:rFonts w:ascii="Times New Roman" w:eastAsia="Calibri" w:hAnsi="Times New Roman" w:cs="Times New Roman"/>
          <w:sz w:val="28"/>
          <w:szCs w:val="28"/>
          <w:lang w:val="kk-KZ"/>
        </w:rPr>
        <w:t>Тарих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3C38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3C3820">
        <w:rPr>
          <w:rFonts w:ascii="Times New Roman" w:eastAsia="Calibri" w:hAnsi="Times New Roman" w:cs="Times New Roman"/>
          <w:sz w:val="28"/>
          <w:szCs w:val="28"/>
          <w:lang w:val="kk-KZ"/>
        </w:rPr>
        <w:t>География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3C3820">
        <w:rPr>
          <w:rFonts w:ascii="Times New Roman" w:eastAsia="Calibri" w:hAnsi="Times New Roman" w:cs="Times New Roman"/>
          <w:sz w:val="28"/>
          <w:szCs w:val="28"/>
          <w:lang w:val="kk-KZ"/>
        </w:rPr>
        <w:t>пәндерін оқытуда интеграциялық аспектілерді жетілдіру;</w:t>
      </w:r>
    </w:p>
    <w:p w:rsidR="003C3820" w:rsidRDefault="003C3820" w:rsidP="003C3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C3820">
        <w:rPr>
          <w:rFonts w:ascii="Times New Roman" w:hAnsi="Times New Roman"/>
          <w:color w:val="000000"/>
          <w:sz w:val="28"/>
          <w:lang w:val="kk-KZ"/>
        </w:rPr>
        <w:t>жеке қажеттіліктерді ескере отырып, білім алушының танымдық іс-әрекет тәсілдерін қалыптастыруға және дамытуға назар аудару;</w:t>
      </w:r>
    </w:p>
    <w:p w:rsidR="00ED3882" w:rsidRPr="003C3820" w:rsidRDefault="003C3820" w:rsidP="003C38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D3123">
        <w:rPr>
          <w:rFonts w:ascii="Times New Roman" w:hAnsi="Times New Roman"/>
          <w:color w:val="000000"/>
          <w:sz w:val="28"/>
          <w:lang w:val="kk-KZ"/>
        </w:rPr>
        <w:t>үнемі кері байланысты жүзеге асыру.</w:t>
      </w:r>
    </w:p>
    <w:p w:rsidR="00ED3882" w:rsidRPr="000D3123" w:rsidRDefault="00ED3882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ED3882" w:rsidRPr="000D3123" w:rsidRDefault="00ED3882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ED3882" w:rsidRPr="000D3123" w:rsidRDefault="00ED3882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ED3882" w:rsidRDefault="00ED3882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4905B0" w:rsidRDefault="004905B0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ED3882" w:rsidRPr="000D3123" w:rsidRDefault="00ED3882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053D41" w:rsidRPr="000D3123" w:rsidRDefault="00053D41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053D41" w:rsidRDefault="00053D41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4905B0" w:rsidRDefault="004905B0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4905B0" w:rsidRPr="000D3123" w:rsidRDefault="004905B0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ED3882" w:rsidRPr="000D3123" w:rsidRDefault="00ED3882" w:rsidP="00BE02E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kk-KZ" w:eastAsia="ru-RU"/>
        </w:rPr>
      </w:pPr>
    </w:p>
    <w:p w:rsidR="00BE02E2" w:rsidRPr="00C90942" w:rsidRDefault="00BE02E2" w:rsidP="004905B0">
      <w:pPr>
        <w:spacing w:after="0" w:line="240" w:lineRule="auto"/>
        <w:ind w:left="142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0942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МЕТОДИЧЕСКИЕ РЕКОМЕНДАЦИИ</w:t>
      </w:r>
    </w:p>
    <w:p w:rsidR="00BE02E2" w:rsidRDefault="00BE02E2" w:rsidP="004905B0">
      <w:pPr>
        <w:pStyle w:val="j15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Style w:val="s0"/>
        </w:rPr>
      </w:pPr>
    </w:p>
    <w:p w:rsidR="00BE02E2" w:rsidRPr="00B14A97" w:rsidRDefault="004905B0" w:rsidP="004905B0">
      <w:pPr>
        <w:pStyle w:val="a4"/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proofErr w:type="spellStart"/>
      <w:r w:rsidR="00BE02E2" w:rsidRPr="00B14A97">
        <w:rPr>
          <w:rFonts w:ascii="Times New Roman" w:eastAsia="Calibri" w:hAnsi="Times New Roman" w:cs="Times New Roman"/>
          <w:sz w:val="28"/>
          <w:szCs w:val="28"/>
        </w:rPr>
        <w:t>родолжить</w:t>
      </w:r>
      <w:proofErr w:type="spellEnd"/>
      <w:r w:rsidR="00BE02E2" w:rsidRPr="00B14A97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0742F9" w:rsidRPr="00B14A97">
        <w:rPr>
          <w:rFonts w:ascii="Times New Roman" w:eastAsia="Calibri" w:hAnsi="Times New Roman" w:cs="Times New Roman"/>
          <w:sz w:val="28"/>
          <w:szCs w:val="28"/>
        </w:rPr>
        <w:t xml:space="preserve">у по выполнению </w:t>
      </w:r>
      <w:r w:rsidR="00BE02E2" w:rsidRPr="00B14A97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программы развития образования </w:t>
      </w:r>
      <w:r w:rsidR="00BE02E2" w:rsidRPr="00B14A97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 на 2020-2025 годы;</w:t>
      </w:r>
    </w:p>
    <w:p w:rsidR="000742F9" w:rsidRPr="00B14A97" w:rsidRDefault="004905B0" w:rsidP="004905B0">
      <w:pPr>
        <w:pStyle w:val="a4"/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BE02E2" w:rsidRPr="00B14A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зучить </w:t>
      </w:r>
      <w:r w:rsidR="000742F9" w:rsidRPr="00B14A97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proofErr w:type="spellStart"/>
      <w:r w:rsidR="000742F9" w:rsidRPr="00B14A97">
        <w:rPr>
          <w:rFonts w:ascii="Times New Roman" w:hAnsi="Times New Roman" w:cs="Times New Roman"/>
          <w:bCs/>
          <w:iCs/>
          <w:sz w:val="28"/>
          <w:szCs w:val="28"/>
        </w:rPr>
        <w:t>собенности</w:t>
      </w:r>
      <w:proofErr w:type="spellEnd"/>
      <w:r w:rsidR="000742F9" w:rsidRPr="00B14A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организации</w:t>
      </w:r>
      <w:r w:rsidR="00B14A97" w:rsidRPr="00B14A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учебного процесса </w:t>
      </w:r>
      <w:r w:rsidR="000742F9" w:rsidRPr="00B14A97">
        <w:rPr>
          <w:rFonts w:ascii="Times New Roman" w:eastAsia="Calibri" w:hAnsi="Times New Roman" w:cs="Times New Roman"/>
          <w:sz w:val="28"/>
          <w:szCs w:val="28"/>
          <w:lang w:val="kk-KZ"/>
        </w:rPr>
        <w:t>инструктивно-методического письма</w:t>
      </w:r>
      <w:r w:rsidR="000742F9" w:rsidRPr="00B14A97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предмета «История» и «География»</w:t>
      </w:r>
      <w:r w:rsidR="000742F9" w:rsidRPr="00B14A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</w:t>
      </w:r>
      <w:r w:rsidR="000742F9" w:rsidRPr="00B14A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2021-2022 </w:t>
      </w:r>
      <w:r w:rsidR="000742F9" w:rsidRPr="00B14A97">
        <w:rPr>
          <w:rFonts w:ascii="Times New Roman" w:eastAsia="Calibri" w:hAnsi="Times New Roman" w:cs="Times New Roman"/>
          <w:sz w:val="28"/>
          <w:szCs w:val="28"/>
          <w:lang w:val="kk-KZ"/>
        </w:rPr>
        <w:t>учебный год;</w:t>
      </w:r>
    </w:p>
    <w:p w:rsidR="00B14A97" w:rsidRDefault="004905B0" w:rsidP="004905B0">
      <w:pPr>
        <w:pStyle w:val="a4"/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14A97" w:rsidRPr="00B14A97">
        <w:rPr>
          <w:rFonts w:ascii="Times New Roman" w:hAnsi="Times New Roman" w:cs="Times New Roman"/>
          <w:sz w:val="28"/>
          <w:szCs w:val="28"/>
        </w:rPr>
        <w:t xml:space="preserve"> 2021-2022 учебном году в течение учебного года по учебным предметам «История» и «</w:t>
      </w:r>
      <w:r w:rsidR="00B14A97">
        <w:rPr>
          <w:rFonts w:ascii="Times New Roman" w:hAnsi="Times New Roman" w:cs="Times New Roman"/>
          <w:sz w:val="28"/>
          <w:szCs w:val="28"/>
        </w:rPr>
        <w:t>География</w:t>
      </w:r>
      <w:r w:rsidR="00B14A97" w:rsidRPr="00B14A97">
        <w:rPr>
          <w:rFonts w:ascii="Times New Roman" w:hAnsi="Times New Roman" w:cs="Times New Roman"/>
          <w:sz w:val="28"/>
          <w:szCs w:val="28"/>
        </w:rPr>
        <w:t>» рекомендуется проводить работу по восполнению пробелов в знаниях обучающихся, допущенных в период огра</w:t>
      </w:r>
      <w:r w:rsidR="00143B8D">
        <w:rPr>
          <w:rFonts w:ascii="Times New Roman" w:hAnsi="Times New Roman" w:cs="Times New Roman"/>
          <w:sz w:val="28"/>
          <w:szCs w:val="28"/>
        </w:rPr>
        <w:t>ничительных мер;</w:t>
      </w:r>
      <w:bookmarkStart w:id="0" w:name="_GoBack"/>
      <w:bookmarkEnd w:id="0"/>
    </w:p>
    <w:p w:rsidR="00BE02E2" w:rsidRPr="00B14A97" w:rsidRDefault="004905B0" w:rsidP="004905B0">
      <w:pPr>
        <w:pStyle w:val="a4"/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BE02E2" w:rsidRPr="00B14A97">
        <w:rPr>
          <w:rFonts w:ascii="Times New Roman" w:hAnsi="Times New Roman" w:cs="Times New Roman"/>
          <w:sz w:val="28"/>
          <w:szCs w:val="28"/>
        </w:rPr>
        <w:t>здавать</w:t>
      </w:r>
      <w:proofErr w:type="spellEnd"/>
      <w:r w:rsidR="00BE02E2" w:rsidRPr="00B14A97">
        <w:rPr>
          <w:rFonts w:ascii="Times New Roman" w:hAnsi="Times New Roman" w:cs="Times New Roman"/>
          <w:sz w:val="28"/>
          <w:szCs w:val="28"/>
        </w:rPr>
        <w:t xml:space="preserve"> методические пособи</w:t>
      </w:r>
      <w:r w:rsidR="00B14A97">
        <w:rPr>
          <w:rFonts w:ascii="Times New Roman" w:hAnsi="Times New Roman" w:cs="Times New Roman"/>
          <w:sz w:val="28"/>
          <w:szCs w:val="28"/>
        </w:rPr>
        <w:t>я для обобщения и обмена опытом;</w:t>
      </w:r>
    </w:p>
    <w:p w:rsidR="00BE02E2" w:rsidRDefault="004905B0" w:rsidP="004905B0">
      <w:pPr>
        <w:numPr>
          <w:ilvl w:val="0"/>
          <w:numId w:val="1"/>
        </w:numPr>
        <w:spacing w:after="0" w:line="240" w:lineRule="auto"/>
        <w:ind w:left="142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proofErr w:type="spellStart"/>
      <w:r w:rsidR="00BE02E2" w:rsidRPr="00B14A97">
        <w:rPr>
          <w:rFonts w:ascii="Times New Roman" w:eastAsia="Calibri" w:hAnsi="Times New Roman" w:cs="Times New Roman"/>
          <w:sz w:val="28"/>
          <w:szCs w:val="28"/>
        </w:rPr>
        <w:t>ести</w:t>
      </w:r>
      <w:proofErr w:type="spellEnd"/>
      <w:r w:rsidR="00BE02E2" w:rsidRPr="00B14A97">
        <w:rPr>
          <w:rFonts w:ascii="Times New Roman" w:eastAsia="Calibri" w:hAnsi="Times New Roman" w:cs="Times New Roman"/>
          <w:sz w:val="28"/>
          <w:szCs w:val="28"/>
        </w:rPr>
        <w:t xml:space="preserve"> работу по непрерывному совершенствованию уровня педагогического мастерства учителей</w:t>
      </w:r>
      <w:r w:rsidR="00B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A97" w:rsidRPr="00E807D3">
        <w:rPr>
          <w:rFonts w:ascii="Times New Roman" w:hAnsi="Times New Roman" w:cs="Times New Roman"/>
          <w:bCs/>
          <w:iCs/>
          <w:sz w:val="28"/>
          <w:szCs w:val="28"/>
        </w:rPr>
        <w:t>«Истории» и «Географии»</w:t>
      </w:r>
      <w:r w:rsidR="00BE02E2" w:rsidRPr="00E807D3">
        <w:rPr>
          <w:rFonts w:ascii="Times New Roman" w:eastAsia="Calibri" w:hAnsi="Times New Roman" w:cs="Times New Roman"/>
          <w:sz w:val="28"/>
          <w:szCs w:val="28"/>
        </w:rPr>
        <w:t>, их эрудиции и компетентности в области преподаваемого предмета;</w:t>
      </w:r>
      <w:r w:rsidR="00BE02E2" w:rsidRPr="00B14A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02E2" w:rsidRDefault="004905B0" w:rsidP="004905B0">
      <w:pPr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="00BE02E2">
        <w:rPr>
          <w:rFonts w:ascii="Times New Roman" w:eastAsia="Calibri" w:hAnsi="Times New Roman" w:cs="Times New Roman"/>
          <w:sz w:val="28"/>
          <w:szCs w:val="28"/>
        </w:rPr>
        <w:t xml:space="preserve">вести традицию проведения областных и районных мероприятий в режиме </w:t>
      </w:r>
      <w:r w:rsidR="00BE02E2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="00BE02E2">
        <w:rPr>
          <w:rFonts w:ascii="Times New Roman" w:eastAsia="Calibri" w:hAnsi="Times New Roman" w:cs="Times New Roman"/>
          <w:sz w:val="28"/>
          <w:szCs w:val="28"/>
        </w:rPr>
        <w:t xml:space="preserve"> в период карантина: семинары, конкурсы, фестивали, конференции, круглые столы по преподаванию языковых предметов;</w:t>
      </w:r>
    </w:p>
    <w:p w:rsidR="00BE02E2" w:rsidRDefault="004905B0" w:rsidP="004905B0">
      <w:pPr>
        <w:pStyle w:val="a4"/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="00BE02E2">
        <w:rPr>
          <w:rFonts w:ascii="Times New Roman" w:eastAsia="Calibri" w:hAnsi="Times New Roman" w:cs="Times New Roman"/>
          <w:sz w:val="28"/>
          <w:szCs w:val="28"/>
          <w:lang w:val="kk-KZ"/>
        </w:rPr>
        <w:t>родолжить работу по внедрению новых педагогических технологий;</w:t>
      </w:r>
    </w:p>
    <w:p w:rsidR="00BE02E2" w:rsidRDefault="004905B0" w:rsidP="004905B0">
      <w:pPr>
        <w:numPr>
          <w:ilvl w:val="0"/>
          <w:numId w:val="1"/>
        </w:numPr>
        <w:spacing w:after="0" w:line="240" w:lineRule="auto"/>
        <w:ind w:left="142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proofErr w:type="spellStart"/>
      <w:r w:rsidR="00BE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</w:t>
      </w:r>
      <w:proofErr w:type="spellEnd"/>
      <w:r w:rsidR="00BE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методический уровень проведения всех видов занятий через использование инновационных технологий;</w:t>
      </w:r>
    </w:p>
    <w:p w:rsidR="00BE02E2" w:rsidRDefault="004905B0" w:rsidP="004905B0">
      <w:pPr>
        <w:numPr>
          <w:ilvl w:val="0"/>
          <w:numId w:val="1"/>
        </w:numPr>
        <w:spacing w:after="0" w:line="240" w:lineRule="auto"/>
        <w:ind w:left="142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proofErr w:type="spellStart"/>
      <w:r w:rsidR="00BE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</w:t>
      </w:r>
      <w:proofErr w:type="spellEnd"/>
      <w:r w:rsidR="00BE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развитию </w:t>
      </w:r>
      <w:r w:rsidR="00E8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</w:t>
      </w:r>
      <w:r w:rsidR="00BE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(внеклассная, индивидуальная работы, работа с родителями);</w:t>
      </w:r>
    </w:p>
    <w:p w:rsidR="00BE02E2" w:rsidRDefault="004905B0" w:rsidP="004905B0">
      <w:pPr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proofErr w:type="spellStart"/>
      <w:r w:rsidR="00BE02E2">
        <w:rPr>
          <w:rFonts w:ascii="Times New Roman" w:eastAsia="Calibri" w:hAnsi="Times New Roman" w:cs="Times New Roman"/>
          <w:sz w:val="28"/>
          <w:szCs w:val="28"/>
        </w:rPr>
        <w:t>овершенствова</w:t>
      </w:r>
      <w:proofErr w:type="spellEnd"/>
      <w:r w:rsidR="00BE0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ть </w:t>
      </w:r>
      <w:r w:rsidR="00BE02E2">
        <w:rPr>
          <w:rFonts w:ascii="Times New Roman" w:eastAsia="Calibri" w:hAnsi="Times New Roman" w:cs="Times New Roman"/>
          <w:sz w:val="28"/>
          <w:szCs w:val="28"/>
        </w:rPr>
        <w:t>интеграционные аспекты в преподавании предметов</w:t>
      </w:r>
      <w:r w:rsidR="00BE0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14A97">
        <w:rPr>
          <w:rFonts w:ascii="Times New Roman" w:eastAsia="Calibri" w:hAnsi="Times New Roman" w:cs="Times New Roman"/>
          <w:sz w:val="28"/>
          <w:szCs w:val="28"/>
          <w:lang w:val="kk-KZ"/>
        </w:rPr>
        <w:t>«История» и «География»</w:t>
      </w:r>
      <w:r w:rsidR="00BE02E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E02E2" w:rsidRDefault="004905B0" w:rsidP="004905B0">
      <w:pPr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lang w:val="kk-KZ"/>
        </w:rPr>
        <w:t>О</w:t>
      </w:r>
      <w:proofErr w:type="spellStart"/>
      <w:r w:rsidR="00BE02E2">
        <w:rPr>
          <w:rFonts w:ascii="Times New Roman" w:hAnsi="Times New Roman"/>
          <w:color w:val="000000"/>
          <w:sz w:val="28"/>
        </w:rPr>
        <w:t>братить</w:t>
      </w:r>
      <w:proofErr w:type="spellEnd"/>
      <w:r w:rsidR="00BE02E2">
        <w:rPr>
          <w:rFonts w:ascii="Times New Roman" w:hAnsi="Times New Roman"/>
          <w:color w:val="000000"/>
          <w:sz w:val="28"/>
        </w:rPr>
        <w:t xml:space="preserve"> внимание на формирование и развитие приемов познавательной деятельности обучающегося с учетом индивидуальных потребностей;</w:t>
      </w:r>
      <w:r w:rsidR="00BE02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BE02E2" w:rsidRPr="000D3123" w:rsidRDefault="004905B0" w:rsidP="004905B0">
      <w:pPr>
        <w:numPr>
          <w:ilvl w:val="0"/>
          <w:numId w:val="1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lang w:val="kk-KZ"/>
        </w:rPr>
        <w:t>П</w:t>
      </w:r>
      <w:proofErr w:type="spellStart"/>
      <w:r w:rsidR="00BE02E2">
        <w:rPr>
          <w:rFonts w:ascii="Times New Roman" w:hAnsi="Times New Roman"/>
          <w:color w:val="000000"/>
          <w:sz w:val="28"/>
        </w:rPr>
        <w:t>остоянно</w:t>
      </w:r>
      <w:proofErr w:type="spellEnd"/>
      <w:r w:rsidR="00BE02E2">
        <w:rPr>
          <w:rFonts w:ascii="Times New Roman" w:hAnsi="Times New Roman"/>
          <w:color w:val="000000"/>
          <w:sz w:val="28"/>
        </w:rPr>
        <w:t xml:space="preserve"> осуществлять обратную связь. </w:t>
      </w:r>
    </w:p>
    <w:p w:rsidR="000D3123" w:rsidRDefault="000D3123" w:rsidP="004905B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4535A" w:rsidRPr="000D3123" w:rsidRDefault="00C4535A">
      <w:pPr>
        <w:rPr>
          <w:lang w:val="kk-KZ"/>
        </w:rPr>
      </w:pPr>
    </w:p>
    <w:sectPr w:rsidR="00C4535A" w:rsidRPr="000D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2BF3"/>
    <w:multiLevelType w:val="hybridMultilevel"/>
    <w:tmpl w:val="FC281D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9"/>
    <w:rsid w:val="00053D41"/>
    <w:rsid w:val="000742F9"/>
    <w:rsid w:val="000D3123"/>
    <w:rsid w:val="00143B8D"/>
    <w:rsid w:val="00207496"/>
    <w:rsid w:val="003534BC"/>
    <w:rsid w:val="003C3820"/>
    <w:rsid w:val="004905B0"/>
    <w:rsid w:val="005B3308"/>
    <w:rsid w:val="0068340B"/>
    <w:rsid w:val="008B5675"/>
    <w:rsid w:val="00A47C79"/>
    <w:rsid w:val="00B14A97"/>
    <w:rsid w:val="00BE02E2"/>
    <w:rsid w:val="00C4535A"/>
    <w:rsid w:val="00C90942"/>
    <w:rsid w:val="00E807D3"/>
    <w:rsid w:val="00E831B6"/>
    <w:rsid w:val="00ED3882"/>
    <w:rsid w:val="00F115E6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45A5-8347-42E6-8432-10B647D8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E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E02E2"/>
  </w:style>
  <w:style w:type="paragraph" w:styleId="a4">
    <w:name w:val="List Paragraph"/>
    <w:basedOn w:val="a"/>
    <w:link w:val="a3"/>
    <w:uiPriority w:val="34"/>
    <w:qFormat/>
    <w:rsid w:val="00BE02E2"/>
    <w:pPr>
      <w:spacing w:after="200" w:line="276" w:lineRule="auto"/>
      <w:ind w:left="720"/>
      <w:contextualSpacing/>
    </w:pPr>
  </w:style>
  <w:style w:type="paragraph" w:customStyle="1" w:styleId="j15">
    <w:name w:val="j15"/>
    <w:basedOn w:val="a"/>
    <w:uiPriority w:val="99"/>
    <w:semiHidden/>
    <w:rsid w:val="00BE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E02E2"/>
  </w:style>
  <w:style w:type="paragraph" w:customStyle="1" w:styleId="Default">
    <w:name w:val="Default"/>
    <w:rsid w:val="00074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2021-08-16T10:40:00Z</dcterms:created>
  <dcterms:modified xsi:type="dcterms:W3CDTF">2021-08-17T04:18:00Z</dcterms:modified>
</cp:coreProperties>
</file>